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9" w:rsidRPr="00C75605" w:rsidRDefault="00CA75A8" w:rsidP="00FF74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  <w:t>28.12.2023 г. № 11/5</w:t>
      </w:r>
    </w:p>
    <w:p w:rsidR="00FF7429" w:rsidRPr="00C75605" w:rsidRDefault="00FF7429" w:rsidP="00FF74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</w:pPr>
      <w:r w:rsidRPr="00C75605"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  <w:t xml:space="preserve">РОССИЙСКАЯ ФЕДЕРАЦИЯ </w:t>
      </w:r>
    </w:p>
    <w:p w:rsidR="00FF7429" w:rsidRPr="00C75605" w:rsidRDefault="00FF7429" w:rsidP="00FF74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</w:pPr>
      <w:r w:rsidRPr="00C75605"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  <w:t>ИРКУТСКАЯ ОБЛАСТЬ</w:t>
      </w:r>
    </w:p>
    <w:p w:rsidR="00FF7429" w:rsidRPr="00C75605" w:rsidRDefault="00FF7429" w:rsidP="00FF74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</w:pPr>
      <w:r w:rsidRPr="00C75605"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  <w:t>КИРЕНСКИЙ РАЙОН</w:t>
      </w:r>
    </w:p>
    <w:p w:rsidR="00FF7429" w:rsidRPr="00C75605" w:rsidRDefault="00FF7429" w:rsidP="00FF74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sz w:val="30"/>
          <w:szCs w:val="30"/>
        </w:rPr>
      </w:pPr>
      <w:r w:rsidRPr="00C75605"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  <w:t>ЮБИЛЕЙНИНСКОЕ</w:t>
      </w:r>
      <w:r w:rsidRPr="00C75605">
        <w:rPr>
          <w:rFonts w:ascii="Arial" w:hAnsi="Arial" w:cs="Arial"/>
          <w:b/>
          <w:sz w:val="30"/>
          <w:szCs w:val="30"/>
        </w:rPr>
        <w:t xml:space="preserve"> МУНИЦИПАЛЬНОЕ ОБРАЗОВАНИЕ</w:t>
      </w:r>
    </w:p>
    <w:p w:rsidR="00FF7429" w:rsidRPr="00C75605" w:rsidRDefault="00FF7429" w:rsidP="00FF74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</w:pPr>
      <w:r w:rsidRPr="00C75605">
        <w:rPr>
          <w:rFonts w:ascii="Arial" w:hAnsi="Arial" w:cs="Arial"/>
          <w:b/>
          <w:sz w:val="30"/>
          <w:szCs w:val="30"/>
        </w:rPr>
        <w:t>ДУМА</w:t>
      </w:r>
      <w:r w:rsidRPr="00C75605">
        <w:rPr>
          <w:rFonts w:ascii="Arial" w:hAnsi="Arial" w:cs="Arial"/>
          <w:b/>
          <w:bCs/>
          <w:iCs/>
          <w:color w:val="323232"/>
          <w:spacing w:val="-10"/>
          <w:sz w:val="30"/>
          <w:szCs w:val="30"/>
        </w:rPr>
        <w:t xml:space="preserve"> </w:t>
      </w:r>
    </w:p>
    <w:p w:rsidR="00FF7429" w:rsidRPr="00C75605" w:rsidRDefault="00FF7429" w:rsidP="00FF742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C75605">
        <w:rPr>
          <w:rFonts w:ascii="Arial" w:hAnsi="Arial" w:cs="Arial"/>
          <w:b/>
          <w:sz w:val="30"/>
          <w:szCs w:val="30"/>
        </w:rPr>
        <w:t>РЕШЕНИЕ</w:t>
      </w:r>
    </w:p>
    <w:p w:rsidR="00FF7429" w:rsidRPr="00C75605" w:rsidRDefault="00FF7429" w:rsidP="00FF7429">
      <w:pPr>
        <w:shd w:val="clear" w:color="auto" w:fill="FFFFFF"/>
        <w:jc w:val="center"/>
        <w:rPr>
          <w:b/>
          <w:bCs/>
          <w:color w:val="5C5B5B"/>
          <w:sz w:val="30"/>
          <w:szCs w:val="30"/>
        </w:rPr>
      </w:pPr>
    </w:p>
    <w:p w:rsidR="00FF7429" w:rsidRPr="00C75605" w:rsidRDefault="00FF7429" w:rsidP="00FF742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ОТМЕНЕ РЕШЕНИЯ ДУМЫ № 34/4 ОТ 23.05.2019 Г. «</w:t>
      </w:r>
      <w:r w:rsidRPr="00C75605">
        <w:rPr>
          <w:rFonts w:ascii="Arial" w:hAnsi="Arial" w:cs="Arial"/>
          <w:b/>
          <w:sz w:val="30"/>
          <w:szCs w:val="30"/>
        </w:rPr>
        <w:t>О СОЗДАНИИ МЕЖВЕДОМСТВЕННОЙ КОМИССИИ</w:t>
      </w:r>
    </w:p>
    <w:p w:rsidR="00FF7429" w:rsidRPr="00C75605" w:rsidRDefault="00FF7429" w:rsidP="00FF742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75605">
        <w:rPr>
          <w:rFonts w:ascii="Arial" w:hAnsi="Arial" w:cs="Arial"/>
          <w:b/>
          <w:sz w:val="30"/>
          <w:szCs w:val="30"/>
        </w:rPr>
        <w:t xml:space="preserve">ПО ПРИЗНАНИЮ ПОМЕЩЕНИЯ ЖИЛЫМ ПОМЕЩЕНИЕМ, ЖИЛОГО ПОМЕЩЕНИЯ ПРИГОДНЫМ (НЕПРИГОДНЫМ) ДЛЯ ПРОЖИВАНИЯ ГРАЖДАН И МНОГОКВАРТИРНОГО </w:t>
      </w:r>
    </w:p>
    <w:p w:rsidR="00FF7429" w:rsidRDefault="00FF7429" w:rsidP="00FF742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75605">
        <w:rPr>
          <w:rFonts w:ascii="Arial" w:hAnsi="Arial" w:cs="Arial"/>
          <w:b/>
          <w:sz w:val="30"/>
          <w:szCs w:val="30"/>
        </w:rPr>
        <w:t>ДОМА АВАРИЙНЫМ И ПОДЛЕЖАЩИМ СНОСУ ИЛИ РЕКОНСТРУКЦИИ</w:t>
      </w:r>
      <w:r>
        <w:rPr>
          <w:rFonts w:ascii="Arial" w:hAnsi="Arial" w:cs="Arial"/>
          <w:b/>
          <w:sz w:val="30"/>
          <w:szCs w:val="30"/>
        </w:rPr>
        <w:t>»</w:t>
      </w:r>
    </w:p>
    <w:p w:rsidR="00FF7429" w:rsidRDefault="00FF7429" w:rsidP="00FF742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FF7429" w:rsidRPr="00FF7429" w:rsidRDefault="00FF7429" w:rsidP="00FF7429">
      <w:pPr>
        <w:shd w:val="clear" w:color="auto" w:fill="FFFFFF"/>
        <w:spacing w:after="200" w:line="276" w:lineRule="auto"/>
        <w:ind w:firstLine="709"/>
        <w:jc w:val="both"/>
        <w:rPr>
          <w:rFonts w:ascii="Arial" w:hAnsi="Arial" w:cs="Arial"/>
          <w:i/>
          <w:iCs/>
        </w:rPr>
      </w:pPr>
      <w:r w:rsidRPr="00FF7429">
        <w:rPr>
          <w:rFonts w:ascii="Arial" w:eastAsia="Arial Unicode MS" w:hAnsi="Arial" w:cs="Arial"/>
          <w:color w:val="000000"/>
        </w:rPr>
        <w:t xml:space="preserve">Руководствуясь частью 3 статьи 14 Федерального закона </w:t>
      </w:r>
      <w:r w:rsidRPr="00FF7429">
        <w:rPr>
          <w:rFonts w:ascii="Arial" w:eastAsia="Arial Unicode MS" w:hAnsi="Arial" w:cs="Arial"/>
          <w:color w:val="000000"/>
          <w:lang w:val="ru"/>
        </w:rPr>
        <w:t>от 6 октября 2003 года №131-ФЗ «Об общих принципах организации местного самоуправления Российской Федерации»</w:t>
      </w:r>
      <w:r w:rsidRPr="00FF7429">
        <w:rPr>
          <w:rFonts w:ascii="Arial" w:eastAsia="Arial Unicode MS" w:hAnsi="Arial" w:cs="Arial"/>
          <w:color w:val="000000"/>
        </w:rPr>
        <w:t>,</w:t>
      </w:r>
      <w:r w:rsidRPr="00FF7429">
        <w:rPr>
          <w:rFonts w:ascii="Arial" w:eastAsia="Arial Unicode MS" w:hAnsi="Arial" w:cs="Arial"/>
          <w:color w:val="000000"/>
          <w:lang w:val="ru"/>
        </w:rPr>
        <w:t xml:space="preserve">  частью 3 статьи 2 Закона Иркутской области от 3 ноября 2016 года №96-ОЗ «О закреплении за сельскими поселениями Иркутской области вопросов местного значения»</w:t>
      </w:r>
      <w:r w:rsidRPr="00FF7429">
        <w:rPr>
          <w:rFonts w:ascii="Arial" w:eastAsia="Arial Unicode MS" w:hAnsi="Arial" w:cs="Arial"/>
          <w:color w:val="000000"/>
        </w:rPr>
        <w:t>, Уставом Юбилейнинского муниципального образования,</w:t>
      </w:r>
      <w:r w:rsidRPr="00FF7429">
        <w:rPr>
          <w:rFonts w:ascii="Arial" w:hAnsi="Arial" w:cs="Arial"/>
          <w:bCs/>
          <w:color w:val="000000"/>
        </w:rPr>
        <w:t xml:space="preserve"> Дума Юбилейнинского</w:t>
      </w:r>
      <w:r w:rsidRPr="00FF7429">
        <w:rPr>
          <w:rFonts w:ascii="Arial" w:hAnsi="Arial" w:cs="Arial"/>
          <w:b/>
          <w:bCs/>
          <w:color w:val="000000"/>
        </w:rPr>
        <w:t xml:space="preserve"> </w:t>
      </w:r>
      <w:r w:rsidRPr="00FF7429">
        <w:rPr>
          <w:rFonts w:ascii="Arial" w:hAnsi="Arial" w:cs="Arial"/>
          <w:iCs/>
        </w:rPr>
        <w:t>муниципального образования</w:t>
      </w:r>
      <w:r w:rsidRPr="00FF7429">
        <w:rPr>
          <w:rFonts w:ascii="Arial" w:hAnsi="Arial" w:cs="Arial"/>
          <w:i/>
          <w:iCs/>
        </w:rPr>
        <w:t xml:space="preserve"> </w:t>
      </w:r>
    </w:p>
    <w:p w:rsidR="00FF7429" w:rsidRPr="00FF7429" w:rsidRDefault="00FF7429" w:rsidP="00FF7429">
      <w:pPr>
        <w:shd w:val="clear" w:color="auto" w:fill="FFFFFF"/>
        <w:spacing w:after="200" w:line="276" w:lineRule="auto"/>
        <w:ind w:firstLine="709"/>
        <w:jc w:val="center"/>
        <w:rPr>
          <w:rFonts w:ascii="Arial" w:hAnsi="Arial" w:cs="Arial"/>
          <w:i/>
          <w:iCs/>
        </w:rPr>
      </w:pPr>
      <w:r w:rsidRPr="00FF7429">
        <w:rPr>
          <w:rFonts w:ascii="Arial" w:hAnsi="Arial" w:cs="Arial"/>
          <w:b/>
          <w:iCs/>
        </w:rPr>
        <w:t>РЕШИЛА</w:t>
      </w:r>
      <w:r w:rsidRPr="00FF7429">
        <w:rPr>
          <w:rFonts w:ascii="Arial" w:hAnsi="Arial" w:cs="Arial"/>
          <w:i/>
          <w:iCs/>
        </w:rPr>
        <w:t>:</w:t>
      </w:r>
    </w:p>
    <w:p w:rsidR="00FF7429" w:rsidRPr="00FF7429" w:rsidRDefault="00FF7429" w:rsidP="00FF74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 Unicode MS" w:hAnsi="Arial" w:cs="Arial"/>
          <w:color w:val="000000"/>
          <w:lang w:val="ru" w:eastAsia="en-US"/>
        </w:rPr>
      </w:pPr>
      <w:r>
        <w:rPr>
          <w:rFonts w:ascii="Arial" w:eastAsia="Arial Unicode MS" w:hAnsi="Arial" w:cs="Arial"/>
          <w:color w:val="000000"/>
          <w:lang w:eastAsia="en-US"/>
        </w:rPr>
        <w:t>В связи с тем, что была нарушена компетенция представительного органа, о</w:t>
      </w:r>
      <w:r w:rsidRPr="00FF7429">
        <w:rPr>
          <w:rFonts w:ascii="Arial" w:eastAsia="Arial Unicode MS" w:hAnsi="Arial" w:cs="Arial"/>
          <w:color w:val="000000"/>
          <w:lang w:eastAsia="en-US"/>
        </w:rPr>
        <w:t xml:space="preserve">тменить решение </w:t>
      </w:r>
      <w:r w:rsidR="00C5499C">
        <w:rPr>
          <w:rFonts w:ascii="Arial" w:eastAsia="Arial Unicode MS" w:hAnsi="Arial" w:cs="Arial"/>
          <w:color w:val="000000"/>
          <w:lang w:eastAsia="en-US"/>
        </w:rPr>
        <w:t>Д</w:t>
      </w:r>
      <w:r w:rsidRPr="00FF7429">
        <w:rPr>
          <w:rFonts w:ascii="Arial" w:eastAsia="Arial Unicode MS" w:hAnsi="Arial" w:cs="Arial"/>
          <w:color w:val="000000"/>
          <w:lang w:eastAsia="en-US"/>
        </w:rPr>
        <w:t>умы от 23.05.2019 г. № 34/4 «</w:t>
      </w:r>
      <w:r w:rsidRPr="00FF7429">
        <w:rPr>
          <w:rFonts w:ascii="Arial" w:hAnsi="Arial" w:cs="Arial"/>
          <w:szCs w:val="28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F7429">
        <w:rPr>
          <w:rFonts w:ascii="Arial" w:eastAsia="Arial Unicode MS" w:hAnsi="Arial" w:cs="Arial"/>
          <w:color w:val="000000"/>
          <w:lang w:eastAsia="en-US"/>
        </w:rPr>
        <w:t>».</w:t>
      </w:r>
    </w:p>
    <w:p w:rsidR="00FF7429" w:rsidRPr="00FF7429" w:rsidRDefault="00FF7429" w:rsidP="00FF7429">
      <w:pPr>
        <w:ind w:left="720"/>
        <w:contextualSpacing/>
        <w:jc w:val="both"/>
        <w:rPr>
          <w:rFonts w:ascii="Arial" w:eastAsia="Arial Unicode MS" w:hAnsi="Arial" w:cs="Arial"/>
          <w:color w:val="000000"/>
          <w:lang w:val="ru" w:eastAsia="en-US"/>
        </w:rPr>
      </w:pPr>
    </w:p>
    <w:p w:rsidR="00FF7429" w:rsidRPr="00FF7429" w:rsidRDefault="00FF7429" w:rsidP="00FF74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 Unicode MS" w:hAnsi="Arial" w:cs="Arial"/>
          <w:color w:val="000000"/>
          <w:lang w:val="ru" w:eastAsia="en-US"/>
        </w:rPr>
      </w:pPr>
      <w:r w:rsidRPr="00FF7429">
        <w:rPr>
          <w:rFonts w:ascii="Arial" w:eastAsia="Arial Unicode MS" w:hAnsi="Arial" w:cs="Arial"/>
          <w:color w:val="000000"/>
          <w:lang w:val="ru" w:eastAsia="en-US"/>
        </w:rPr>
        <w:t xml:space="preserve"> Настоящее Решение опубликовать в информационном журнале «Вестник Юбилейнинского сельского поселения» </w:t>
      </w:r>
      <w:r w:rsidRPr="00FF7429">
        <w:rPr>
          <w:rFonts w:ascii="Arial" w:eastAsia="Calibri" w:hAnsi="Arial" w:cs="Arial"/>
          <w:color w:val="000000"/>
          <w:lang w:val="x-none" w:eastAsia="x-none"/>
        </w:rPr>
        <w:t xml:space="preserve">и разместить на официальном сайте «Киренский муниципальный район» в разделе «Поселения» </w:t>
      </w:r>
      <w:r w:rsidRPr="00FF7429">
        <w:rPr>
          <w:rFonts w:ascii="Arial" w:eastAsia="Arial Unicode MS" w:hAnsi="Arial" w:cs="Arial"/>
          <w:color w:val="000000"/>
          <w:shd w:val="clear" w:color="auto" w:fill="FFFFFF"/>
          <w:lang w:val="ru" w:eastAsia="en-US"/>
        </w:rPr>
        <w:t xml:space="preserve">на страничке «Юбилейнинское сельское поселение»: </w:t>
      </w:r>
      <w:proofErr w:type="spellStart"/>
      <w:r w:rsidRPr="00FF7429">
        <w:rPr>
          <w:rFonts w:ascii="Arial" w:eastAsia="Arial Unicode MS" w:hAnsi="Arial" w:cs="Arial"/>
          <w:color w:val="000000"/>
          <w:shd w:val="clear" w:color="auto" w:fill="FFFFFF"/>
          <w:lang w:val="ru" w:eastAsia="en-US"/>
        </w:rPr>
        <w:t>ki</w:t>
      </w:r>
      <w:r w:rsidRPr="00FF7429">
        <w:rPr>
          <w:rFonts w:ascii="Arial" w:eastAsia="Arial Unicode MS" w:hAnsi="Arial" w:cs="Arial"/>
          <w:color w:val="000000"/>
          <w:shd w:val="clear" w:color="auto" w:fill="FFFFFF"/>
          <w:lang w:val="en-US" w:eastAsia="en-US"/>
        </w:rPr>
        <w:t>renskrn</w:t>
      </w:r>
      <w:proofErr w:type="spellEnd"/>
      <w:r w:rsidRPr="00FF7429">
        <w:rPr>
          <w:rFonts w:ascii="Arial" w:eastAsia="Arial Unicode MS" w:hAnsi="Arial" w:cs="Arial"/>
          <w:color w:val="000000"/>
          <w:shd w:val="clear" w:color="auto" w:fill="FFFFFF"/>
          <w:lang w:val="ru" w:eastAsia="en-US"/>
        </w:rPr>
        <w:t>.</w:t>
      </w:r>
      <w:proofErr w:type="spellStart"/>
      <w:r w:rsidRPr="00FF7429">
        <w:rPr>
          <w:rFonts w:ascii="Arial" w:eastAsia="Arial Unicode MS" w:hAnsi="Arial" w:cs="Arial"/>
          <w:color w:val="000000"/>
          <w:shd w:val="clear" w:color="auto" w:fill="FFFFFF"/>
          <w:lang w:val="en-US" w:eastAsia="en-US"/>
        </w:rPr>
        <w:t>irkobl</w:t>
      </w:r>
      <w:proofErr w:type="spellEnd"/>
      <w:r w:rsidRPr="00FF7429">
        <w:rPr>
          <w:rFonts w:ascii="Arial" w:eastAsia="Arial Unicode MS" w:hAnsi="Arial" w:cs="Arial"/>
          <w:color w:val="000000"/>
          <w:shd w:val="clear" w:color="auto" w:fill="FFFFFF"/>
          <w:lang w:val="ru" w:eastAsia="en-US"/>
        </w:rPr>
        <w:t>.</w:t>
      </w:r>
      <w:proofErr w:type="spellStart"/>
      <w:r w:rsidRPr="00FF7429">
        <w:rPr>
          <w:rFonts w:ascii="Arial" w:eastAsia="Arial Unicode MS" w:hAnsi="Arial" w:cs="Arial"/>
          <w:color w:val="000000"/>
          <w:shd w:val="clear" w:color="auto" w:fill="FFFFFF"/>
          <w:lang w:val="ru" w:eastAsia="en-US"/>
        </w:rPr>
        <w:t>ru</w:t>
      </w:r>
      <w:proofErr w:type="spellEnd"/>
      <w:r w:rsidRPr="00FF7429">
        <w:rPr>
          <w:rFonts w:ascii="Arial" w:eastAsia="Arial Unicode MS" w:hAnsi="Arial" w:cs="Arial"/>
          <w:color w:val="000000"/>
          <w:shd w:val="clear" w:color="auto" w:fill="FFFFFF"/>
          <w:lang w:val="ru" w:eastAsia="en-US"/>
        </w:rPr>
        <w:t>.</w:t>
      </w:r>
    </w:p>
    <w:p w:rsidR="00FF7429" w:rsidRPr="00FF7429" w:rsidRDefault="00FF7429" w:rsidP="00FF7429">
      <w:pPr>
        <w:ind w:left="720"/>
        <w:contextualSpacing/>
        <w:jc w:val="both"/>
        <w:rPr>
          <w:rFonts w:ascii="Arial" w:eastAsia="Arial Unicode MS" w:hAnsi="Arial" w:cs="Arial"/>
          <w:color w:val="000000"/>
          <w:lang w:val="ru" w:eastAsia="en-US"/>
        </w:rPr>
      </w:pPr>
    </w:p>
    <w:p w:rsidR="00FF7429" w:rsidRPr="00FF7429" w:rsidRDefault="00FF7429" w:rsidP="00FF7429">
      <w:pPr>
        <w:spacing w:line="240" w:lineRule="atLeast"/>
        <w:ind w:firstLine="426"/>
        <w:jc w:val="both"/>
        <w:rPr>
          <w:rFonts w:ascii="Arial" w:eastAsia="Arial Unicode MS" w:hAnsi="Arial" w:cs="Arial"/>
          <w:color w:val="000000"/>
          <w:lang w:val="ru"/>
        </w:rPr>
      </w:pPr>
      <w:r w:rsidRPr="00FF7429">
        <w:rPr>
          <w:rFonts w:ascii="Arial" w:eastAsia="Arial Unicode MS" w:hAnsi="Arial" w:cs="Arial"/>
          <w:color w:val="000000"/>
          <w:lang w:val="ru"/>
        </w:rPr>
        <w:t xml:space="preserve">3. </w:t>
      </w:r>
      <w:r w:rsidRPr="00FF7429">
        <w:rPr>
          <w:rFonts w:ascii="Arial" w:eastAsia="Arial Unicode MS" w:hAnsi="Arial" w:cs="Arial"/>
          <w:color w:val="000000"/>
        </w:rPr>
        <w:t xml:space="preserve"> </w:t>
      </w:r>
      <w:proofErr w:type="gramStart"/>
      <w:r w:rsidRPr="00FF7429">
        <w:rPr>
          <w:rFonts w:ascii="Arial" w:eastAsia="Arial Unicode MS" w:hAnsi="Arial" w:cs="Arial"/>
          <w:color w:val="000000"/>
          <w:lang w:val="ru"/>
        </w:rPr>
        <w:t>Контроль за</w:t>
      </w:r>
      <w:proofErr w:type="gramEnd"/>
      <w:r w:rsidRPr="00FF7429">
        <w:rPr>
          <w:rFonts w:ascii="Arial" w:eastAsia="Arial Unicode MS" w:hAnsi="Arial" w:cs="Arial"/>
          <w:color w:val="000000"/>
          <w:lang w:val="ru"/>
        </w:rPr>
        <w:t xml:space="preserve"> исполнением настоящего постановления оставляю за собой.</w:t>
      </w:r>
    </w:p>
    <w:p w:rsidR="00FF7429" w:rsidRPr="00FF7429" w:rsidRDefault="00FF7429" w:rsidP="00FF7429">
      <w:pPr>
        <w:widowControl w:val="0"/>
        <w:suppressAutoHyphens/>
        <w:ind w:firstLine="851"/>
        <w:jc w:val="both"/>
        <w:rPr>
          <w:rFonts w:ascii="Arial" w:eastAsia="Arial Unicode MS" w:hAnsi="Arial" w:cs="Arial"/>
          <w:color w:val="000000"/>
          <w:lang w:val="ru"/>
        </w:rPr>
      </w:pPr>
    </w:p>
    <w:p w:rsidR="00FF7429" w:rsidRPr="00FF7429" w:rsidRDefault="00FF7429" w:rsidP="00FF7429">
      <w:pPr>
        <w:widowControl w:val="0"/>
        <w:suppressAutoHyphens/>
        <w:ind w:firstLine="851"/>
        <w:jc w:val="both"/>
        <w:rPr>
          <w:rFonts w:ascii="Arial" w:eastAsia="Arial Unicode MS" w:hAnsi="Arial" w:cs="Arial"/>
          <w:color w:val="000000"/>
          <w:lang w:val="ru"/>
        </w:rPr>
      </w:pPr>
    </w:p>
    <w:p w:rsidR="00FF7429" w:rsidRPr="00FF7429" w:rsidRDefault="00FF7429" w:rsidP="00FF7429">
      <w:pPr>
        <w:spacing w:line="240" w:lineRule="atLeast"/>
        <w:ind w:firstLine="851"/>
        <w:rPr>
          <w:rFonts w:ascii="Arial" w:eastAsia="Arial Unicode MS" w:hAnsi="Arial" w:cs="Arial"/>
          <w:color w:val="000000"/>
          <w:lang w:val="ru"/>
        </w:rPr>
      </w:pPr>
    </w:p>
    <w:p w:rsidR="00FF7429" w:rsidRPr="00FF7429" w:rsidRDefault="00FF7429" w:rsidP="00FF7429">
      <w:pPr>
        <w:spacing w:line="240" w:lineRule="atLeast"/>
        <w:rPr>
          <w:rFonts w:ascii="Arial" w:eastAsia="Arial Unicode MS" w:hAnsi="Arial" w:cs="Arial"/>
          <w:color w:val="000000"/>
          <w:lang w:val="ru"/>
        </w:rPr>
      </w:pPr>
      <w:r w:rsidRPr="00FF7429">
        <w:rPr>
          <w:rFonts w:ascii="Arial" w:eastAsia="Arial Unicode MS" w:hAnsi="Arial" w:cs="Arial"/>
          <w:color w:val="000000"/>
          <w:lang w:val="ru"/>
        </w:rPr>
        <w:t>Председатель Юбилейнинского</w:t>
      </w:r>
    </w:p>
    <w:p w:rsidR="00FF7429" w:rsidRPr="00FF7429" w:rsidRDefault="00FF7429" w:rsidP="00FF7429">
      <w:pPr>
        <w:spacing w:line="240" w:lineRule="atLeast"/>
        <w:rPr>
          <w:rFonts w:ascii="Arial" w:eastAsia="Arial Unicode MS" w:hAnsi="Arial" w:cs="Arial"/>
          <w:color w:val="000000"/>
          <w:lang w:val="ru"/>
        </w:rPr>
      </w:pPr>
      <w:r w:rsidRPr="00FF7429">
        <w:rPr>
          <w:rFonts w:ascii="Arial" w:eastAsia="Arial Unicode MS" w:hAnsi="Arial" w:cs="Arial"/>
          <w:color w:val="000000"/>
          <w:lang w:val="ru"/>
        </w:rPr>
        <w:t xml:space="preserve"> муниципального образования                                   </w:t>
      </w:r>
    </w:p>
    <w:p w:rsidR="00FF7429" w:rsidRPr="00FF7429" w:rsidRDefault="00FF7429" w:rsidP="00FF7429">
      <w:pPr>
        <w:spacing w:line="240" w:lineRule="atLeast"/>
        <w:ind w:firstLine="851"/>
        <w:rPr>
          <w:rFonts w:ascii="Arial" w:eastAsia="Arial Unicode MS" w:hAnsi="Arial" w:cs="Arial"/>
          <w:color w:val="000000"/>
          <w:lang w:val="ru"/>
        </w:rPr>
      </w:pPr>
    </w:p>
    <w:p w:rsidR="00FF7429" w:rsidRPr="00FF7429" w:rsidRDefault="00FF7429" w:rsidP="00FF7429">
      <w:pPr>
        <w:spacing w:line="240" w:lineRule="atLeast"/>
        <w:rPr>
          <w:rFonts w:ascii="Arial" w:eastAsia="Arial Unicode MS" w:hAnsi="Arial" w:cs="Arial"/>
          <w:color w:val="000000"/>
          <w:lang w:val="ru"/>
        </w:rPr>
      </w:pPr>
      <w:r w:rsidRPr="00FF7429">
        <w:rPr>
          <w:rFonts w:ascii="Arial" w:eastAsia="Arial Unicode MS" w:hAnsi="Arial" w:cs="Arial"/>
          <w:color w:val="000000"/>
          <w:lang w:val="ru"/>
        </w:rPr>
        <w:t>Глава Юбилейнинского</w:t>
      </w:r>
    </w:p>
    <w:p w:rsidR="00FF7429" w:rsidRPr="00FF7429" w:rsidRDefault="00FF7429" w:rsidP="00FF7429">
      <w:pPr>
        <w:spacing w:line="240" w:lineRule="atLeast"/>
        <w:rPr>
          <w:rFonts w:ascii="Arial Unicode MS" w:eastAsia="Arial Unicode MS" w:hAnsi="Arial Unicode MS" w:cs="Arial Unicode MS"/>
          <w:bCs/>
          <w:color w:val="000000"/>
          <w:spacing w:val="-4"/>
          <w:lang w:val="ru"/>
        </w:rPr>
      </w:pPr>
      <w:r w:rsidRPr="00FF7429">
        <w:rPr>
          <w:rFonts w:ascii="Arial" w:eastAsia="Arial Unicode MS" w:hAnsi="Arial" w:cs="Arial"/>
          <w:color w:val="000000"/>
          <w:lang w:val="ru"/>
        </w:rPr>
        <w:t xml:space="preserve">муниципального образования                                   </w:t>
      </w:r>
      <w:proofErr w:type="spellStart"/>
      <w:r w:rsidRPr="00FF7429">
        <w:rPr>
          <w:rFonts w:ascii="Arial" w:eastAsia="Arial Unicode MS" w:hAnsi="Arial" w:cs="Arial"/>
          <w:color w:val="000000"/>
          <w:lang w:val="ru"/>
        </w:rPr>
        <w:t>О.П.Сенина</w:t>
      </w:r>
      <w:proofErr w:type="spellEnd"/>
    </w:p>
    <w:sectPr w:rsidR="00FF7429" w:rsidRPr="00FF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E4"/>
    <w:multiLevelType w:val="hybridMultilevel"/>
    <w:tmpl w:val="94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183857"/>
    <w:rsid w:val="003B1F30"/>
    <w:rsid w:val="00937577"/>
    <w:rsid w:val="00C5499C"/>
    <w:rsid w:val="00CA75A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7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FF74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7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FF74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2023-12-26T03:17:00Z</cp:lastPrinted>
  <dcterms:created xsi:type="dcterms:W3CDTF">2023-12-28T08:59:00Z</dcterms:created>
  <dcterms:modified xsi:type="dcterms:W3CDTF">2023-12-28T08:59:00Z</dcterms:modified>
</cp:coreProperties>
</file>